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A608D" w14:textId="6F597193" w:rsidR="00A26E50" w:rsidRPr="001550A5" w:rsidRDefault="00A26E50" w:rsidP="00A26E50">
      <w:pPr>
        <w:pStyle w:val="NoSpacing"/>
        <w:rPr>
          <w:rFonts w:ascii="Arial" w:hAnsi="Arial" w:cs="Arial"/>
          <w:sz w:val="24"/>
          <w:szCs w:val="24"/>
        </w:rPr>
      </w:pPr>
      <w:r w:rsidRPr="001550A5">
        <w:rPr>
          <w:rFonts w:ascii="Arial" w:hAnsi="Arial" w:cs="Arial"/>
          <w:sz w:val="24"/>
          <w:szCs w:val="24"/>
        </w:rPr>
        <w:t>How to Avoid Wasting Food</w:t>
      </w:r>
    </w:p>
    <w:p w14:paraId="55671188" w14:textId="6E18756E" w:rsidR="00A26E50" w:rsidRPr="001550A5" w:rsidRDefault="00A26E50" w:rsidP="00A26E50">
      <w:pPr>
        <w:pStyle w:val="NoSpacing"/>
        <w:rPr>
          <w:rFonts w:ascii="Arial" w:hAnsi="Arial" w:cs="Arial"/>
          <w:sz w:val="24"/>
          <w:szCs w:val="24"/>
        </w:rPr>
      </w:pPr>
    </w:p>
    <w:p w14:paraId="3B5DF3CC" w14:textId="6F214314" w:rsidR="00A26E50" w:rsidRPr="001550A5" w:rsidRDefault="00983FDD" w:rsidP="00A26E50">
      <w:pPr>
        <w:pStyle w:val="NoSpacing"/>
        <w:rPr>
          <w:rFonts w:ascii="Arial" w:hAnsi="Arial" w:cs="Arial"/>
          <w:sz w:val="24"/>
          <w:szCs w:val="24"/>
        </w:rPr>
      </w:pPr>
      <w:r w:rsidRPr="001550A5">
        <w:rPr>
          <w:rFonts w:ascii="Arial" w:hAnsi="Arial" w:cs="Arial"/>
          <w:sz w:val="24"/>
          <w:szCs w:val="24"/>
        </w:rPr>
        <w:t xml:space="preserve">Wasting </w:t>
      </w:r>
      <w:r w:rsidR="00DD2F2B" w:rsidRPr="001550A5">
        <w:rPr>
          <w:rFonts w:ascii="Arial" w:hAnsi="Arial" w:cs="Arial"/>
          <w:sz w:val="24"/>
          <w:szCs w:val="24"/>
        </w:rPr>
        <w:t>food</w:t>
      </w:r>
      <w:r w:rsidRPr="001550A5">
        <w:rPr>
          <w:rFonts w:ascii="Arial" w:hAnsi="Arial" w:cs="Arial"/>
          <w:sz w:val="24"/>
          <w:szCs w:val="24"/>
        </w:rPr>
        <w:t xml:space="preserve"> is hard on anyone, whether you are on a budget or you just </w:t>
      </w:r>
      <w:proofErr w:type="gramStart"/>
      <w:r w:rsidRPr="001550A5">
        <w:rPr>
          <w:rFonts w:ascii="Arial" w:hAnsi="Arial" w:cs="Arial"/>
          <w:sz w:val="24"/>
          <w:szCs w:val="24"/>
        </w:rPr>
        <w:t>don’t</w:t>
      </w:r>
      <w:proofErr w:type="gramEnd"/>
      <w:r w:rsidRPr="001550A5">
        <w:rPr>
          <w:rFonts w:ascii="Arial" w:hAnsi="Arial" w:cs="Arial"/>
          <w:sz w:val="24"/>
          <w:szCs w:val="24"/>
        </w:rPr>
        <w:t xml:space="preserve"> like seeing food being thrown away. Luckily, there are many ways to reduce food waste, stop throwing out all the produce you </w:t>
      </w:r>
      <w:proofErr w:type="gramStart"/>
      <w:r w:rsidRPr="001550A5">
        <w:rPr>
          <w:rFonts w:ascii="Arial" w:hAnsi="Arial" w:cs="Arial"/>
          <w:sz w:val="24"/>
          <w:szCs w:val="24"/>
        </w:rPr>
        <w:t>don’t</w:t>
      </w:r>
      <w:proofErr w:type="gramEnd"/>
      <w:r w:rsidRPr="001550A5">
        <w:rPr>
          <w:rFonts w:ascii="Arial" w:hAnsi="Arial" w:cs="Arial"/>
          <w:sz w:val="24"/>
          <w:szCs w:val="24"/>
        </w:rPr>
        <w:t xml:space="preserve"> use, and use up those leftovers.</w:t>
      </w:r>
    </w:p>
    <w:p w14:paraId="3826533E" w14:textId="77777777" w:rsidR="00983FDD" w:rsidRPr="001550A5" w:rsidRDefault="00983FDD" w:rsidP="00A26E50">
      <w:pPr>
        <w:pStyle w:val="NoSpacing"/>
        <w:rPr>
          <w:rFonts w:ascii="Arial" w:hAnsi="Arial" w:cs="Arial"/>
          <w:sz w:val="24"/>
          <w:szCs w:val="24"/>
        </w:rPr>
      </w:pPr>
    </w:p>
    <w:p w14:paraId="5847F8C5" w14:textId="6814223E" w:rsidR="00A26E50" w:rsidRPr="001550A5" w:rsidRDefault="00A26E50" w:rsidP="00A26E50">
      <w:pPr>
        <w:pStyle w:val="NoSpacing"/>
        <w:rPr>
          <w:rFonts w:ascii="Arial" w:hAnsi="Arial" w:cs="Arial"/>
          <w:sz w:val="24"/>
          <w:szCs w:val="24"/>
        </w:rPr>
      </w:pPr>
    </w:p>
    <w:p w14:paraId="6772A5C6" w14:textId="1E583C30" w:rsidR="00A26E50" w:rsidRPr="001550A5" w:rsidRDefault="009D6242" w:rsidP="00A26E50">
      <w:pPr>
        <w:pStyle w:val="NoSpacing"/>
        <w:rPr>
          <w:rFonts w:ascii="Arial" w:hAnsi="Arial" w:cs="Arial"/>
          <w:b/>
          <w:bCs/>
          <w:sz w:val="24"/>
          <w:szCs w:val="24"/>
        </w:rPr>
      </w:pPr>
      <w:r w:rsidRPr="001550A5">
        <w:rPr>
          <w:rFonts w:ascii="Arial" w:hAnsi="Arial" w:cs="Arial"/>
          <w:b/>
          <w:bCs/>
          <w:sz w:val="24"/>
          <w:szCs w:val="24"/>
        </w:rPr>
        <w:t xml:space="preserve">Have a Plan for Everything You </w:t>
      </w:r>
      <w:proofErr w:type="gramStart"/>
      <w:r w:rsidR="00983377" w:rsidRPr="001550A5">
        <w:rPr>
          <w:rFonts w:ascii="Arial" w:hAnsi="Arial" w:cs="Arial"/>
          <w:b/>
          <w:bCs/>
          <w:sz w:val="24"/>
          <w:szCs w:val="24"/>
        </w:rPr>
        <w:t>B</w:t>
      </w:r>
      <w:r w:rsidRPr="001550A5">
        <w:rPr>
          <w:rFonts w:ascii="Arial" w:hAnsi="Arial" w:cs="Arial"/>
          <w:b/>
          <w:bCs/>
          <w:sz w:val="24"/>
          <w:szCs w:val="24"/>
        </w:rPr>
        <w:t>uy</w:t>
      </w:r>
      <w:proofErr w:type="gramEnd"/>
    </w:p>
    <w:p w14:paraId="2DCAB74B" w14:textId="77777777" w:rsidR="00934EB0" w:rsidRPr="001550A5" w:rsidRDefault="00934EB0" w:rsidP="00A26E50">
      <w:pPr>
        <w:pStyle w:val="NoSpacing"/>
        <w:rPr>
          <w:rFonts w:ascii="Arial" w:hAnsi="Arial" w:cs="Arial"/>
          <w:sz w:val="24"/>
          <w:szCs w:val="24"/>
        </w:rPr>
      </w:pPr>
    </w:p>
    <w:p w14:paraId="27CAD4DB" w14:textId="1CF6CC59" w:rsidR="00934EB0" w:rsidRPr="001550A5" w:rsidRDefault="00934EB0" w:rsidP="00A26E50">
      <w:pPr>
        <w:pStyle w:val="NoSpacing"/>
        <w:rPr>
          <w:rFonts w:ascii="Arial" w:hAnsi="Arial" w:cs="Arial"/>
          <w:sz w:val="24"/>
          <w:szCs w:val="24"/>
        </w:rPr>
      </w:pPr>
      <w:r w:rsidRPr="001550A5">
        <w:rPr>
          <w:rFonts w:ascii="Arial" w:hAnsi="Arial" w:cs="Arial"/>
          <w:sz w:val="24"/>
          <w:szCs w:val="24"/>
        </w:rPr>
        <w:t xml:space="preserve">Now is the time to stop with the impulse buys and grabbing ingredients you think you might use, but </w:t>
      </w:r>
      <w:proofErr w:type="gramStart"/>
      <w:r w:rsidRPr="001550A5">
        <w:rPr>
          <w:rFonts w:ascii="Arial" w:hAnsi="Arial" w:cs="Arial"/>
          <w:sz w:val="24"/>
          <w:szCs w:val="24"/>
        </w:rPr>
        <w:t>don’t</w:t>
      </w:r>
      <w:proofErr w:type="gramEnd"/>
      <w:r w:rsidRPr="001550A5">
        <w:rPr>
          <w:rFonts w:ascii="Arial" w:hAnsi="Arial" w:cs="Arial"/>
          <w:sz w:val="24"/>
          <w:szCs w:val="24"/>
        </w:rPr>
        <w:t xml:space="preserve"> have an actual plan for.</w:t>
      </w:r>
      <w:r w:rsidR="00525E0D" w:rsidRPr="001550A5">
        <w:rPr>
          <w:rFonts w:ascii="Arial" w:hAnsi="Arial" w:cs="Arial"/>
          <w:sz w:val="24"/>
          <w:szCs w:val="24"/>
        </w:rPr>
        <w:t xml:space="preserve"> This tends to happen when you are the grocery store and see something that sounds good or that is new, and you want to try it. The problem is that if you </w:t>
      </w:r>
      <w:proofErr w:type="gramStart"/>
      <w:r w:rsidR="00525E0D" w:rsidRPr="001550A5">
        <w:rPr>
          <w:rFonts w:ascii="Arial" w:hAnsi="Arial" w:cs="Arial"/>
          <w:sz w:val="24"/>
          <w:szCs w:val="24"/>
        </w:rPr>
        <w:t>don’t</w:t>
      </w:r>
      <w:proofErr w:type="gramEnd"/>
      <w:r w:rsidR="00525E0D" w:rsidRPr="001550A5">
        <w:rPr>
          <w:rFonts w:ascii="Arial" w:hAnsi="Arial" w:cs="Arial"/>
          <w:sz w:val="24"/>
          <w:szCs w:val="24"/>
        </w:rPr>
        <w:t xml:space="preserve"> have a very specific plan for what meal to use it for, it is often unnecessary and might not even be used up before it expires. </w:t>
      </w:r>
    </w:p>
    <w:p w14:paraId="112C025C" w14:textId="65E5199D" w:rsidR="009D6242" w:rsidRPr="001550A5" w:rsidRDefault="009D6242" w:rsidP="00A26E50">
      <w:pPr>
        <w:pStyle w:val="NoSpacing"/>
        <w:rPr>
          <w:rFonts w:ascii="Arial" w:hAnsi="Arial" w:cs="Arial"/>
          <w:sz w:val="24"/>
          <w:szCs w:val="24"/>
        </w:rPr>
      </w:pPr>
    </w:p>
    <w:p w14:paraId="20632739" w14:textId="16E47014" w:rsidR="009D6242" w:rsidRPr="001550A5" w:rsidRDefault="009D6242" w:rsidP="00A26E50">
      <w:pPr>
        <w:pStyle w:val="NoSpacing"/>
        <w:rPr>
          <w:rFonts w:ascii="Arial" w:hAnsi="Arial" w:cs="Arial"/>
          <w:sz w:val="24"/>
          <w:szCs w:val="24"/>
        </w:rPr>
      </w:pPr>
    </w:p>
    <w:p w14:paraId="54AC75D9" w14:textId="51FB2DF0" w:rsidR="009D6242" w:rsidRPr="001550A5" w:rsidRDefault="009D6242" w:rsidP="00A26E50">
      <w:pPr>
        <w:pStyle w:val="NoSpacing"/>
        <w:rPr>
          <w:rFonts w:ascii="Arial" w:hAnsi="Arial" w:cs="Arial"/>
          <w:b/>
          <w:bCs/>
          <w:sz w:val="24"/>
          <w:szCs w:val="24"/>
        </w:rPr>
      </w:pPr>
      <w:r w:rsidRPr="001550A5">
        <w:rPr>
          <w:rFonts w:ascii="Arial" w:hAnsi="Arial" w:cs="Arial"/>
          <w:b/>
          <w:bCs/>
          <w:sz w:val="24"/>
          <w:szCs w:val="24"/>
        </w:rPr>
        <w:t>Always Have a Meal Plan and a List</w:t>
      </w:r>
    </w:p>
    <w:p w14:paraId="2C1E37F7" w14:textId="13509B8C" w:rsidR="009D6242" w:rsidRPr="001550A5" w:rsidRDefault="009D6242" w:rsidP="00A26E50">
      <w:pPr>
        <w:pStyle w:val="NoSpacing"/>
        <w:rPr>
          <w:rFonts w:ascii="Arial" w:hAnsi="Arial" w:cs="Arial"/>
          <w:sz w:val="24"/>
          <w:szCs w:val="24"/>
        </w:rPr>
      </w:pPr>
    </w:p>
    <w:p w14:paraId="166C129E" w14:textId="321C27B7" w:rsidR="00DC5C74" w:rsidRPr="001550A5" w:rsidRDefault="0052396A" w:rsidP="00A26E50">
      <w:pPr>
        <w:pStyle w:val="NoSpacing"/>
        <w:rPr>
          <w:rFonts w:ascii="Arial" w:hAnsi="Arial" w:cs="Arial"/>
          <w:sz w:val="24"/>
          <w:szCs w:val="24"/>
        </w:rPr>
      </w:pPr>
      <w:r w:rsidRPr="001550A5">
        <w:rPr>
          <w:rFonts w:ascii="Arial" w:hAnsi="Arial" w:cs="Arial"/>
          <w:sz w:val="24"/>
          <w:szCs w:val="24"/>
        </w:rPr>
        <w:t>If you want to avoid wasting food, aside from having a plan for what you buy, you should have a detailed meal plan and grocery list before you step foot in the store.</w:t>
      </w:r>
      <w:r w:rsidR="00525E0D" w:rsidRPr="001550A5">
        <w:rPr>
          <w:rFonts w:ascii="Arial" w:hAnsi="Arial" w:cs="Arial"/>
          <w:sz w:val="24"/>
          <w:szCs w:val="24"/>
        </w:rPr>
        <w:t xml:space="preserve"> As always, start with food you already have, then create meals based on that. Make a list of ingredients you need for all the meals and snacks for the week or however long your food</w:t>
      </w:r>
      <w:r w:rsidR="00CF60E5" w:rsidRPr="001550A5">
        <w:rPr>
          <w:rFonts w:ascii="Arial" w:hAnsi="Arial" w:cs="Arial"/>
          <w:sz w:val="24"/>
          <w:szCs w:val="24"/>
        </w:rPr>
        <w:t xml:space="preserve"> </w:t>
      </w:r>
      <w:r w:rsidR="00525E0D" w:rsidRPr="001550A5">
        <w:rPr>
          <w:rFonts w:ascii="Arial" w:hAnsi="Arial" w:cs="Arial"/>
          <w:sz w:val="24"/>
          <w:szCs w:val="24"/>
        </w:rPr>
        <w:t xml:space="preserve">budget is for. </w:t>
      </w:r>
    </w:p>
    <w:p w14:paraId="2525A1A9" w14:textId="77777777" w:rsidR="00CF60E5" w:rsidRPr="001550A5" w:rsidRDefault="00CF60E5" w:rsidP="00A26E50">
      <w:pPr>
        <w:pStyle w:val="NoSpacing"/>
        <w:rPr>
          <w:rFonts w:ascii="Arial" w:hAnsi="Arial" w:cs="Arial"/>
          <w:sz w:val="24"/>
          <w:szCs w:val="24"/>
        </w:rPr>
      </w:pPr>
    </w:p>
    <w:p w14:paraId="41AFC383" w14:textId="77777777" w:rsidR="0052396A" w:rsidRPr="001550A5" w:rsidRDefault="0052396A" w:rsidP="00A26E50">
      <w:pPr>
        <w:pStyle w:val="NoSpacing"/>
        <w:rPr>
          <w:rFonts w:ascii="Arial" w:hAnsi="Arial" w:cs="Arial"/>
          <w:sz w:val="24"/>
          <w:szCs w:val="24"/>
        </w:rPr>
      </w:pPr>
    </w:p>
    <w:p w14:paraId="5BECA708" w14:textId="61F36556" w:rsidR="009D6242" w:rsidRPr="001550A5" w:rsidRDefault="009D6242" w:rsidP="00A26E50">
      <w:pPr>
        <w:pStyle w:val="NoSpacing"/>
        <w:rPr>
          <w:rFonts w:ascii="Arial" w:hAnsi="Arial" w:cs="Arial"/>
          <w:b/>
          <w:bCs/>
          <w:sz w:val="24"/>
          <w:szCs w:val="24"/>
        </w:rPr>
      </w:pPr>
      <w:r w:rsidRPr="001550A5">
        <w:rPr>
          <w:rFonts w:ascii="Arial" w:hAnsi="Arial" w:cs="Arial"/>
          <w:b/>
          <w:bCs/>
          <w:sz w:val="24"/>
          <w:szCs w:val="24"/>
        </w:rPr>
        <w:t>Find Creative Ways to Use Leftovers</w:t>
      </w:r>
    </w:p>
    <w:p w14:paraId="518371DD" w14:textId="4B12F92F" w:rsidR="00601150" w:rsidRPr="001550A5" w:rsidRDefault="00601150" w:rsidP="00A26E50">
      <w:pPr>
        <w:pStyle w:val="NoSpacing"/>
        <w:rPr>
          <w:rFonts w:ascii="Arial" w:hAnsi="Arial" w:cs="Arial"/>
          <w:sz w:val="24"/>
          <w:szCs w:val="24"/>
        </w:rPr>
      </w:pPr>
    </w:p>
    <w:p w14:paraId="31EE6C59" w14:textId="7D2C5CC9" w:rsidR="00DC5C74" w:rsidRPr="001550A5" w:rsidRDefault="0052396A" w:rsidP="00A26E50">
      <w:pPr>
        <w:pStyle w:val="NoSpacing"/>
        <w:rPr>
          <w:rFonts w:ascii="Arial" w:hAnsi="Arial" w:cs="Arial"/>
          <w:sz w:val="24"/>
          <w:szCs w:val="24"/>
        </w:rPr>
      </w:pPr>
      <w:r w:rsidRPr="001550A5">
        <w:rPr>
          <w:rFonts w:ascii="Arial" w:hAnsi="Arial" w:cs="Arial"/>
          <w:sz w:val="24"/>
          <w:szCs w:val="24"/>
        </w:rPr>
        <w:t>When it comes to leftovers, people often make the mistake of leaving the meal as it was originally served. While this does help sometimes, it can quickly become</w:t>
      </w:r>
      <w:r w:rsidR="00EE35CD" w:rsidRPr="001550A5">
        <w:rPr>
          <w:rFonts w:ascii="Arial" w:hAnsi="Arial" w:cs="Arial"/>
          <w:sz w:val="24"/>
          <w:szCs w:val="24"/>
        </w:rPr>
        <w:t xml:space="preserve"> unexciting, which increases the chances of it just sitting in the fridge until it goes bad.</w:t>
      </w:r>
    </w:p>
    <w:p w14:paraId="29F08BE6" w14:textId="0C33BA38" w:rsidR="00CF60E5" w:rsidRPr="001550A5" w:rsidRDefault="00CF60E5" w:rsidP="00A26E50">
      <w:pPr>
        <w:pStyle w:val="NoSpacing"/>
        <w:rPr>
          <w:rFonts w:ascii="Arial" w:hAnsi="Arial" w:cs="Arial"/>
          <w:sz w:val="24"/>
          <w:szCs w:val="24"/>
        </w:rPr>
      </w:pPr>
    </w:p>
    <w:p w14:paraId="377BAAA5" w14:textId="12F7C3AC" w:rsidR="00CF60E5" w:rsidRPr="001550A5" w:rsidRDefault="00CF60E5" w:rsidP="00A26E50">
      <w:pPr>
        <w:pStyle w:val="NoSpacing"/>
        <w:rPr>
          <w:rFonts w:ascii="Arial" w:hAnsi="Arial" w:cs="Arial"/>
          <w:sz w:val="24"/>
          <w:szCs w:val="24"/>
        </w:rPr>
      </w:pPr>
      <w:r w:rsidRPr="001550A5">
        <w:rPr>
          <w:rFonts w:ascii="Arial" w:hAnsi="Arial" w:cs="Arial"/>
          <w:sz w:val="24"/>
          <w:szCs w:val="24"/>
        </w:rPr>
        <w:t>Instead, think about other ways you can use those meals or side dishes into other meals. For example,</w:t>
      </w:r>
      <w:r w:rsidR="002D540F" w:rsidRPr="001550A5">
        <w:rPr>
          <w:rFonts w:ascii="Arial" w:hAnsi="Arial" w:cs="Arial"/>
          <w:sz w:val="24"/>
          <w:szCs w:val="24"/>
        </w:rPr>
        <w:t xml:space="preserve"> </w:t>
      </w:r>
      <w:r w:rsidR="005A43F8" w:rsidRPr="001550A5">
        <w:rPr>
          <w:rFonts w:ascii="Arial" w:hAnsi="Arial" w:cs="Arial"/>
          <w:sz w:val="24"/>
          <w:szCs w:val="24"/>
        </w:rPr>
        <w:t>leftover roasted chicken can be used for so many different meals. Put it in a casserole, make chicken quesadillas or enchiladas, or shred it up for chicken salad.</w:t>
      </w:r>
    </w:p>
    <w:p w14:paraId="461A5202" w14:textId="77777777" w:rsidR="005A43F8" w:rsidRPr="001550A5" w:rsidRDefault="005A43F8" w:rsidP="00A26E50">
      <w:pPr>
        <w:pStyle w:val="NoSpacing"/>
        <w:rPr>
          <w:rFonts w:ascii="Arial" w:hAnsi="Arial" w:cs="Arial"/>
          <w:sz w:val="24"/>
          <w:szCs w:val="24"/>
        </w:rPr>
      </w:pPr>
    </w:p>
    <w:p w14:paraId="5FB90410" w14:textId="77777777" w:rsidR="00EE35CD" w:rsidRPr="001550A5" w:rsidRDefault="00EE35CD" w:rsidP="00A26E50">
      <w:pPr>
        <w:pStyle w:val="NoSpacing"/>
        <w:rPr>
          <w:rFonts w:ascii="Arial" w:hAnsi="Arial" w:cs="Arial"/>
          <w:sz w:val="24"/>
          <w:szCs w:val="24"/>
        </w:rPr>
      </w:pPr>
    </w:p>
    <w:p w14:paraId="29D8EFE8" w14:textId="22B36EA6" w:rsidR="00601150" w:rsidRPr="001550A5" w:rsidRDefault="00601150" w:rsidP="00A26E50">
      <w:pPr>
        <w:pStyle w:val="NoSpacing"/>
        <w:rPr>
          <w:rFonts w:ascii="Arial" w:hAnsi="Arial" w:cs="Arial"/>
          <w:b/>
          <w:bCs/>
          <w:sz w:val="24"/>
          <w:szCs w:val="24"/>
        </w:rPr>
      </w:pPr>
      <w:r w:rsidRPr="001550A5">
        <w:rPr>
          <w:rFonts w:ascii="Arial" w:hAnsi="Arial" w:cs="Arial"/>
          <w:b/>
          <w:bCs/>
          <w:sz w:val="24"/>
          <w:szCs w:val="24"/>
        </w:rPr>
        <w:t>Know How to Store Your Produce</w:t>
      </w:r>
    </w:p>
    <w:p w14:paraId="58A89D1C" w14:textId="29AA9618" w:rsidR="00601150" w:rsidRPr="001550A5" w:rsidRDefault="00601150" w:rsidP="00A26E50">
      <w:pPr>
        <w:pStyle w:val="NoSpacing"/>
        <w:rPr>
          <w:rFonts w:ascii="Arial" w:hAnsi="Arial" w:cs="Arial"/>
          <w:sz w:val="24"/>
          <w:szCs w:val="24"/>
        </w:rPr>
      </w:pPr>
    </w:p>
    <w:p w14:paraId="104CEEB0" w14:textId="64C895B2" w:rsidR="00DC5C74" w:rsidRPr="001550A5" w:rsidRDefault="00EE35CD" w:rsidP="00A26E50">
      <w:pPr>
        <w:pStyle w:val="NoSpacing"/>
        <w:rPr>
          <w:rFonts w:ascii="Arial" w:hAnsi="Arial" w:cs="Arial"/>
          <w:sz w:val="24"/>
          <w:szCs w:val="24"/>
        </w:rPr>
      </w:pPr>
      <w:r w:rsidRPr="001550A5">
        <w:rPr>
          <w:rFonts w:ascii="Arial" w:hAnsi="Arial" w:cs="Arial"/>
          <w:sz w:val="24"/>
          <w:szCs w:val="24"/>
        </w:rPr>
        <w:t>Produce is one of the most common types of foods to go bad and end up being thrown away. There are a few things you can do to prevent this, beginning with understand</w:t>
      </w:r>
      <w:r w:rsidR="00DE78F1" w:rsidRPr="001550A5">
        <w:rPr>
          <w:rFonts w:ascii="Arial" w:hAnsi="Arial" w:cs="Arial"/>
          <w:sz w:val="24"/>
          <w:szCs w:val="24"/>
        </w:rPr>
        <w:t>ing</w:t>
      </w:r>
      <w:r w:rsidRPr="001550A5">
        <w:rPr>
          <w:rFonts w:ascii="Arial" w:hAnsi="Arial" w:cs="Arial"/>
          <w:sz w:val="24"/>
          <w:szCs w:val="24"/>
        </w:rPr>
        <w:t xml:space="preserve"> how and where to store your produce.</w:t>
      </w:r>
      <w:r w:rsidR="00DE78F1" w:rsidRPr="001550A5">
        <w:rPr>
          <w:rFonts w:ascii="Arial" w:hAnsi="Arial" w:cs="Arial"/>
          <w:sz w:val="24"/>
          <w:szCs w:val="24"/>
        </w:rPr>
        <w:t xml:space="preserve"> </w:t>
      </w:r>
    </w:p>
    <w:p w14:paraId="7E23B450" w14:textId="3AC95B6C" w:rsidR="00DE78F1" w:rsidRPr="001550A5" w:rsidRDefault="00DE78F1" w:rsidP="00A26E50">
      <w:pPr>
        <w:pStyle w:val="NoSpacing"/>
        <w:rPr>
          <w:rFonts w:ascii="Arial" w:hAnsi="Arial" w:cs="Arial"/>
          <w:sz w:val="24"/>
          <w:szCs w:val="24"/>
        </w:rPr>
      </w:pPr>
    </w:p>
    <w:p w14:paraId="59C50989" w14:textId="4F31DBE5" w:rsidR="00DE78F1" w:rsidRPr="001550A5" w:rsidRDefault="00DE78F1" w:rsidP="00A26E50">
      <w:pPr>
        <w:pStyle w:val="NoSpacing"/>
        <w:rPr>
          <w:rFonts w:ascii="Arial" w:hAnsi="Arial" w:cs="Arial"/>
          <w:sz w:val="24"/>
          <w:szCs w:val="24"/>
        </w:rPr>
      </w:pPr>
      <w:r w:rsidRPr="001550A5">
        <w:rPr>
          <w:rFonts w:ascii="Arial" w:hAnsi="Arial" w:cs="Arial"/>
          <w:sz w:val="24"/>
          <w:szCs w:val="24"/>
        </w:rPr>
        <w:t xml:space="preserve">Did you know that </w:t>
      </w:r>
      <w:r w:rsidR="005A2FD2" w:rsidRPr="001550A5">
        <w:rPr>
          <w:rFonts w:ascii="Arial" w:hAnsi="Arial" w:cs="Arial"/>
          <w:sz w:val="24"/>
          <w:szCs w:val="24"/>
        </w:rPr>
        <w:t xml:space="preserve">some produce </w:t>
      </w:r>
      <w:r w:rsidR="001E04A0" w:rsidRPr="001550A5">
        <w:rPr>
          <w:rFonts w:ascii="Arial" w:hAnsi="Arial" w:cs="Arial"/>
          <w:sz w:val="24"/>
          <w:szCs w:val="24"/>
        </w:rPr>
        <w:t>releases ethylene</w:t>
      </w:r>
      <w:r w:rsidR="005A2FD2" w:rsidRPr="001550A5">
        <w:rPr>
          <w:rFonts w:ascii="Arial" w:hAnsi="Arial" w:cs="Arial"/>
          <w:sz w:val="24"/>
          <w:szCs w:val="24"/>
        </w:rPr>
        <w:t xml:space="preserve"> and others are sensitive to it? If you store a</w:t>
      </w:r>
      <w:r w:rsidR="001E04A0" w:rsidRPr="001550A5">
        <w:rPr>
          <w:rFonts w:ascii="Arial" w:hAnsi="Arial" w:cs="Arial"/>
          <w:sz w:val="24"/>
          <w:szCs w:val="24"/>
        </w:rPr>
        <w:t>n ethylene</w:t>
      </w:r>
      <w:r w:rsidR="005A2FD2" w:rsidRPr="001550A5">
        <w:rPr>
          <w:rFonts w:ascii="Arial" w:hAnsi="Arial" w:cs="Arial"/>
          <w:sz w:val="24"/>
          <w:szCs w:val="24"/>
        </w:rPr>
        <w:t xml:space="preserve">-producing food with an </w:t>
      </w:r>
      <w:r w:rsidR="001E04A0" w:rsidRPr="001550A5">
        <w:rPr>
          <w:rFonts w:ascii="Arial" w:hAnsi="Arial" w:cs="Arial"/>
          <w:sz w:val="24"/>
          <w:szCs w:val="24"/>
        </w:rPr>
        <w:t>ethylene</w:t>
      </w:r>
      <w:r w:rsidR="005A2FD2" w:rsidRPr="001550A5">
        <w:rPr>
          <w:rFonts w:ascii="Arial" w:hAnsi="Arial" w:cs="Arial"/>
          <w:sz w:val="24"/>
          <w:szCs w:val="24"/>
        </w:rPr>
        <w:t xml:space="preserve">-sensitive food, </w:t>
      </w:r>
      <w:proofErr w:type="gramStart"/>
      <w:r w:rsidR="005A2FD2" w:rsidRPr="001550A5">
        <w:rPr>
          <w:rFonts w:ascii="Arial" w:hAnsi="Arial" w:cs="Arial"/>
          <w:sz w:val="24"/>
          <w:szCs w:val="24"/>
        </w:rPr>
        <w:t>it’s</w:t>
      </w:r>
      <w:proofErr w:type="gramEnd"/>
      <w:r w:rsidR="005A2FD2" w:rsidRPr="001550A5">
        <w:rPr>
          <w:rFonts w:ascii="Arial" w:hAnsi="Arial" w:cs="Arial"/>
          <w:sz w:val="24"/>
          <w:szCs w:val="24"/>
        </w:rPr>
        <w:t xml:space="preserve"> going to go bad faster. </w:t>
      </w:r>
      <w:r w:rsidRPr="001550A5">
        <w:rPr>
          <w:rFonts w:ascii="Arial" w:hAnsi="Arial" w:cs="Arial"/>
          <w:sz w:val="24"/>
          <w:szCs w:val="24"/>
        </w:rPr>
        <w:t xml:space="preserve"> </w:t>
      </w:r>
    </w:p>
    <w:p w14:paraId="46CDAF77" w14:textId="5BD148D0" w:rsidR="00BB4D40" w:rsidRPr="001550A5" w:rsidRDefault="00BB4D40" w:rsidP="00A26E50">
      <w:pPr>
        <w:pStyle w:val="NoSpacing"/>
        <w:rPr>
          <w:rFonts w:ascii="Arial" w:hAnsi="Arial" w:cs="Arial"/>
          <w:sz w:val="24"/>
          <w:szCs w:val="24"/>
        </w:rPr>
      </w:pPr>
    </w:p>
    <w:p w14:paraId="06E33293" w14:textId="1DEDC56C" w:rsidR="00BB4D40" w:rsidRPr="001550A5" w:rsidRDefault="006240E3" w:rsidP="00A26E50">
      <w:pPr>
        <w:pStyle w:val="NoSpacing"/>
        <w:rPr>
          <w:rFonts w:ascii="Arial" w:hAnsi="Arial" w:cs="Arial"/>
          <w:sz w:val="24"/>
          <w:szCs w:val="24"/>
        </w:rPr>
      </w:pPr>
      <w:r w:rsidRPr="001550A5">
        <w:rPr>
          <w:rFonts w:ascii="Arial" w:hAnsi="Arial" w:cs="Arial"/>
          <w:sz w:val="24"/>
          <w:szCs w:val="24"/>
        </w:rPr>
        <w:t xml:space="preserve">For example, </w:t>
      </w:r>
      <w:proofErr w:type="gramStart"/>
      <w:r w:rsidRPr="001550A5">
        <w:rPr>
          <w:rFonts w:ascii="Arial" w:hAnsi="Arial" w:cs="Arial"/>
          <w:sz w:val="24"/>
          <w:szCs w:val="24"/>
        </w:rPr>
        <w:t>don’t</w:t>
      </w:r>
      <w:proofErr w:type="gramEnd"/>
      <w:r w:rsidRPr="001550A5">
        <w:rPr>
          <w:rFonts w:ascii="Arial" w:hAnsi="Arial" w:cs="Arial"/>
          <w:sz w:val="24"/>
          <w:szCs w:val="24"/>
        </w:rPr>
        <w:t xml:space="preserve"> store your potatoes with </w:t>
      </w:r>
      <w:r w:rsidR="003335D6" w:rsidRPr="001550A5">
        <w:rPr>
          <w:rFonts w:ascii="Arial" w:hAnsi="Arial" w:cs="Arial"/>
          <w:sz w:val="24"/>
          <w:szCs w:val="24"/>
        </w:rPr>
        <w:t>your avocados. Potatoes are s</w:t>
      </w:r>
      <w:r w:rsidR="002E7EA2" w:rsidRPr="001550A5">
        <w:rPr>
          <w:rFonts w:ascii="Arial" w:hAnsi="Arial" w:cs="Arial"/>
          <w:sz w:val="24"/>
          <w:szCs w:val="24"/>
        </w:rPr>
        <w:t>ensitive to as, and avocados release a lot of the ethylene gas.</w:t>
      </w:r>
    </w:p>
    <w:p w14:paraId="19BF96BC" w14:textId="66067A51" w:rsidR="00BB4D40" w:rsidRPr="001550A5" w:rsidRDefault="00BB4D40" w:rsidP="00A26E50">
      <w:pPr>
        <w:pStyle w:val="NoSpacing"/>
        <w:rPr>
          <w:rFonts w:ascii="Arial" w:hAnsi="Arial" w:cs="Arial"/>
          <w:sz w:val="24"/>
          <w:szCs w:val="24"/>
        </w:rPr>
      </w:pPr>
    </w:p>
    <w:p w14:paraId="218F7555" w14:textId="77777777" w:rsidR="00BB4D40" w:rsidRPr="001550A5" w:rsidRDefault="00BB4D40" w:rsidP="00A26E50">
      <w:pPr>
        <w:pStyle w:val="NoSpacing"/>
        <w:rPr>
          <w:rFonts w:ascii="Arial" w:hAnsi="Arial" w:cs="Arial"/>
          <w:sz w:val="24"/>
          <w:szCs w:val="24"/>
        </w:rPr>
      </w:pPr>
    </w:p>
    <w:p w14:paraId="6FFEB3AA" w14:textId="77777777" w:rsidR="00EE35CD" w:rsidRPr="001550A5" w:rsidRDefault="00EE35CD" w:rsidP="00A26E50">
      <w:pPr>
        <w:pStyle w:val="NoSpacing"/>
        <w:rPr>
          <w:rFonts w:ascii="Arial" w:hAnsi="Arial" w:cs="Arial"/>
          <w:sz w:val="24"/>
          <w:szCs w:val="24"/>
        </w:rPr>
      </w:pPr>
    </w:p>
    <w:p w14:paraId="440F847F" w14:textId="3A5D559F" w:rsidR="00DC5C74" w:rsidRPr="001550A5" w:rsidRDefault="00DC5C74" w:rsidP="00A26E50">
      <w:pPr>
        <w:pStyle w:val="NoSpacing"/>
        <w:rPr>
          <w:rFonts w:ascii="Arial" w:hAnsi="Arial" w:cs="Arial"/>
          <w:b/>
          <w:bCs/>
          <w:sz w:val="24"/>
          <w:szCs w:val="24"/>
        </w:rPr>
      </w:pPr>
      <w:r w:rsidRPr="001550A5">
        <w:rPr>
          <w:rFonts w:ascii="Arial" w:hAnsi="Arial" w:cs="Arial"/>
          <w:b/>
          <w:bCs/>
          <w:sz w:val="24"/>
          <w:szCs w:val="24"/>
        </w:rPr>
        <w:t xml:space="preserve">Freeze What You </w:t>
      </w:r>
      <w:proofErr w:type="gramStart"/>
      <w:r w:rsidRPr="001550A5">
        <w:rPr>
          <w:rFonts w:ascii="Arial" w:hAnsi="Arial" w:cs="Arial"/>
          <w:b/>
          <w:bCs/>
          <w:sz w:val="24"/>
          <w:szCs w:val="24"/>
        </w:rPr>
        <w:t>Can’t</w:t>
      </w:r>
      <w:proofErr w:type="gramEnd"/>
      <w:r w:rsidRPr="001550A5">
        <w:rPr>
          <w:rFonts w:ascii="Arial" w:hAnsi="Arial" w:cs="Arial"/>
          <w:b/>
          <w:bCs/>
          <w:sz w:val="24"/>
          <w:szCs w:val="24"/>
        </w:rPr>
        <w:t xml:space="preserve"> Finish</w:t>
      </w:r>
    </w:p>
    <w:p w14:paraId="2DA7A423" w14:textId="77777777" w:rsidR="00DC5C74" w:rsidRPr="001550A5" w:rsidRDefault="00DC5C74" w:rsidP="00A26E50">
      <w:pPr>
        <w:pStyle w:val="NoSpacing"/>
        <w:rPr>
          <w:rFonts w:ascii="Arial" w:hAnsi="Arial" w:cs="Arial"/>
          <w:sz w:val="24"/>
          <w:szCs w:val="24"/>
        </w:rPr>
      </w:pPr>
    </w:p>
    <w:p w14:paraId="1DC34281" w14:textId="4C3B2A91" w:rsidR="009F5A50" w:rsidRPr="001550A5" w:rsidRDefault="00EE35CD" w:rsidP="00A26E50">
      <w:pPr>
        <w:pStyle w:val="NoSpacing"/>
        <w:rPr>
          <w:rFonts w:ascii="Arial" w:hAnsi="Arial" w:cs="Arial"/>
          <w:sz w:val="24"/>
          <w:szCs w:val="24"/>
        </w:rPr>
      </w:pPr>
      <w:r w:rsidRPr="001550A5">
        <w:rPr>
          <w:rFonts w:ascii="Arial" w:hAnsi="Arial" w:cs="Arial"/>
          <w:sz w:val="24"/>
          <w:szCs w:val="24"/>
        </w:rPr>
        <w:t xml:space="preserve">If you have a meal or foods that you know you </w:t>
      </w:r>
      <w:proofErr w:type="gramStart"/>
      <w:r w:rsidRPr="001550A5">
        <w:rPr>
          <w:rFonts w:ascii="Arial" w:hAnsi="Arial" w:cs="Arial"/>
          <w:sz w:val="24"/>
          <w:szCs w:val="24"/>
        </w:rPr>
        <w:t>won’t</w:t>
      </w:r>
      <w:proofErr w:type="gramEnd"/>
      <w:r w:rsidRPr="001550A5">
        <w:rPr>
          <w:rFonts w:ascii="Arial" w:hAnsi="Arial" w:cs="Arial"/>
          <w:sz w:val="24"/>
          <w:szCs w:val="24"/>
        </w:rPr>
        <w:t xml:space="preserve"> finish eating before it goes bad, consider putting it in the freezer. A lot more foods than you might think can do well in the freezer.</w:t>
      </w:r>
      <w:r w:rsidR="002E7EA2" w:rsidRPr="001550A5">
        <w:rPr>
          <w:rFonts w:ascii="Arial" w:hAnsi="Arial" w:cs="Arial"/>
          <w:sz w:val="24"/>
          <w:szCs w:val="24"/>
        </w:rPr>
        <w:t xml:space="preserve"> Did you know you can freeze cheese? It freezes </w:t>
      </w:r>
      <w:proofErr w:type="gramStart"/>
      <w:r w:rsidR="002E7EA2" w:rsidRPr="001550A5">
        <w:rPr>
          <w:rFonts w:ascii="Arial" w:hAnsi="Arial" w:cs="Arial"/>
          <w:sz w:val="24"/>
          <w:szCs w:val="24"/>
        </w:rPr>
        <w:t>really well</w:t>
      </w:r>
      <w:proofErr w:type="gramEnd"/>
      <w:r w:rsidR="002E7EA2" w:rsidRPr="001550A5">
        <w:rPr>
          <w:rFonts w:ascii="Arial" w:hAnsi="Arial" w:cs="Arial"/>
          <w:sz w:val="24"/>
          <w:szCs w:val="24"/>
        </w:rPr>
        <w:t>, so if you buy bags in bulk, put half of it in another freezer bag, label it, and keep it frozen until you’re ready to use it.</w:t>
      </w:r>
    </w:p>
    <w:p w14:paraId="009991D0" w14:textId="77777777" w:rsidR="00EE35CD" w:rsidRPr="001550A5" w:rsidRDefault="00EE35CD" w:rsidP="00A26E50">
      <w:pPr>
        <w:pStyle w:val="NoSpacing"/>
        <w:rPr>
          <w:rFonts w:ascii="Arial" w:hAnsi="Arial" w:cs="Arial"/>
          <w:sz w:val="24"/>
          <w:szCs w:val="24"/>
        </w:rPr>
      </w:pPr>
    </w:p>
    <w:sectPr w:rsidR="00EE35CD" w:rsidRPr="001550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E50"/>
    <w:rsid w:val="001550A5"/>
    <w:rsid w:val="001E04A0"/>
    <w:rsid w:val="002D540F"/>
    <w:rsid w:val="002E7EA2"/>
    <w:rsid w:val="003335D6"/>
    <w:rsid w:val="0052396A"/>
    <w:rsid w:val="00525E0D"/>
    <w:rsid w:val="005A2FD2"/>
    <w:rsid w:val="005A43F8"/>
    <w:rsid w:val="00601150"/>
    <w:rsid w:val="006240E3"/>
    <w:rsid w:val="00934EB0"/>
    <w:rsid w:val="00983377"/>
    <w:rsid w:val="00983FDD"/>
    <w:rsid w:val="009D6242"/>
    <w:rsid w:val="009F5A50"/>
    <w:rsid w:val="00A26E50"/>
    <w:rsid w:val="00BB4D40"/>
    <w:rsid w:val="00CF60E5"/>
    <w:rsid w:val="00DC5C74"/>
    <w:rsid w:val="00DD2F2B"/>
    <w:rsid w:val="00DE78F1"/>
    <w:rsid w:val="00EE35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EAD02"/>
  <w15:chartTrackingRefBased/>
  <w15:docId w15:val="{CC25F005-1CA8-414F-AD94-70ADC3FEC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6E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397</Words>
  <Characters>2264</Characters>
  <Application>Microsoft Office Word</Application>
  <DocSecurity>0</DocSecurity>
  <Lines>18</Lines>
  <Paragraphs>5</Paragraphs>
  <ScaleCrop>false</ScaleCrop>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22</cp:revision>
  <dcterms:created xsi:type="dcterms:W3CDTF">2021-07-12T14:42:00Z</dcterms:created>
  <dcterms:modified xsi:type="dcterms:W3CDTF">2021-07-14T14:33:00Z</dcterms:modified>
</cp:coreProperties>
</file>